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62D7E803" w:rsidR="00AD0CC0" w:rsidRPr="00D217B7" w:rsidRDefault="00D217B7" w:rsidP="00B237E8">
            <w:pPr>
              <w:spacing w:after="0" w:line="240" w:lineRule="auto"/>
              <w:jc w:val="center"/>
              <w:rPr>
                <w:rFonts w:ascii="Times New Roman" w:hAnsi="Times New Roman"/>
                <w:b/>
                <w:bCs/>
                <w:lang w:val="pt-PT"/>
              </w:rPr>
            </w:pPr>
            <w:r w:rsidRPr="00D217B7">
              <w:rPr>
                <w:rFonts w:ascii="Times New Roman" w:eastAsia="Times New Roman" w:hAnsi="Times New Roman"/>
                <w:b/>
                <w:bCs/>
                <w:lang w:val="pt-PT" w:eastAsia="lt-LT"/>
              </w:rPr>
              <w:t xml:space="preserve">TELIA LIETUVA, AB </w:t>
            </w:r>
            <w:r w:rsidRPr="00D217B7">
              <w:rPr>
                <w:rFonts w:ascii="Times New Roman" w:hAnsi="Times New Roman"/>
                <w:b/>
                <w:bCs/>
                <w:noProof/>
                <w:lang w:val="pt-PT"/>
              </w:rPr>
              <w:t>SĄNAUDŲ APSKAITOS SISTEMOS IR APSKAITOS ATSKYRIMO AUDITO UŽ 2025 M. PASLAUGOS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3C1269A8" w:rsidR="00AD0CC0" w:rsidRPr="00560808" w:rsidRDefault="00D217B7" w:rsidP="00B237E8">
            <w:pPr>
              <w:spacing w:after="0" w:line="240" w:lineRule="auto"/>
              <w:jc w:val="left"/>
              <w:rPr>
                <w:rFonts w:ascii="Times New Roman" w:hAnsi="Times New Roman"/>
                <w:lang w:val="pt-PT"/>
              </w:rPr>
            </w:pPr>
            <w:r w:rsidRPr="00560808">
              <w:rPr>
                <w:rFonts w:ascii="Times New Roman" w:eastAsia="Times New Roman" w:hAnsi="Times New Roman"/>
                <w:lang w:val="pt-PT" w:eastAsia="lt-LT"/>
              </w:rPr>
              <w:t xml:space="preserve">TELIA </w:t>
            </w:r>
            <w:r w:rsidRPr="00560808">
              <w:rPr>
                <w:rFonts w:ascii="Times New Roman" w:eastAsia="Times New Roman" w:hAnsi="Times New Roman"/>
                <w:lang w:val="pt-PT" w:eastAsia="lt-LT"/>
              </w:rPr>
              <w:t xml:space="preserve">Lietuva, AB </w:t>
            </w:r>
            <w:r w:rsidRPr="00560808">
              <w:rPr>
                <w:rFonts w:ascii="Times New Roman" w:hAnsi="Times New Roman"/>
                <w:noProof/>
                <w:lang w:val="pt-PT"/>
              </w:rPr>
              <w:t>sąnaudų apskaitos sistemos ir apskaitos atskyrimo audito už 2025 m. paslaugos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005014A5" w:rsidR="00AD0CC0" w:rsidRPr="00A856B9" w:rsidRDefault="00657DEE" w:rsidP="2B21FFEB">
            <w:pPr>
              <w:tabs>
                <w:tab w:val="center" w:pos="2015"/>
              </w:tabs>
              <w:rPr>
                <w:rFonts w:ascii="Times New Roman" w:hAnsi="Times New Roman"/>
                <w:sz w:val="24"/>
                <w:szCs w:val="24"/>
              </w:rPr>
            </w:pPr>
            <w:r>
              <w:rPr>
                <w:rFonts w:ascii="Times New Roman" w:hAnsi="Times New Roman"/>
                <w:sz w:val="24"/>
                <w:szCs w:val="24"/>
              </w:rPr>
              <w:t>2026-06-26</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682771" w:rsidRPr="003E1CA5" w14:paraId="743F4669" w14:textId="77777777" w:rsidTr="00682771">
        <w:trPr>
          <w:trHeight w:val="1781"/>
        </w:trPr>
        <w:tc>
          <w:tcPr>
            <w:tcW w:w="840" w:type="dxa"/>
            <w:vAlign w:val="center"/>
          </w:tcPr>
          <w:p w14:paraId="59849627" w14:textId="77777777" w:rsidR="00682771" w:rsidRPr="003E1CA5" w:rsidRDefault="00682771"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4E812EA8" w14:textId="6F5BF296" w:rsidR="00682771" w:rsidRPr="00682771" w:rsidRDefault="00682771" w:rsidP="000D3B43">
            <w:pPr>
              <w:jc w:val="both"/>
              <w:rPr>
                <w:rFonts w:ascii="Times New Roman" w:hAnsi="Times New Roman"/>
                <w:sz w:val="24"/>
                <w:szCs w:val="24"/>
              </w:rPr>
            </w:pPr>
            <w:r w:rsidRPr="00682771">
              <w:rPr>
                <w:rFonts w:ascii="Times New Roman" w:hAnsi="Times New Roman"/>
                <w:sz w:val="24"/>
                <w:szCs w:val="24"/>
              </w:rPr>
              <w:t>Jei Perkančioji organizacija rinkt</w:t>
            </w:r>
            <w:r w:rsidR="00B27A60">
              <w:rPr>
                <w:rFonts w:ascii="Times New Roman" w:hAnsi="Times New Roman"/>
                <w:sz w:val="24"/>
                <w:szCs w:val="24"/>
              </w:rPr>
              <w:t>ų</w:t>
            </w:r>
            <w:r w:rsidRPr="00682771">
              <w:rPr>
                <w:rFonts w:ascii="Times New Roman" w:hAnsi="Times New Roman"/>
                <w:sz w:val="24"/>
                <w:szCs w:val="24"/>
              </w:rPr>
              <w:t>si ekonominio naudingumo vertinimo kriterijų, kokie Jūsų nuomone, ekonominio naudingumo vertinimo kriterijai turėtų būti taikomi pirkimo procedūrų metu?</w:t>
            </w:r>
          </w:p>
        </w:tc>
        <w:tc>
          <w:tcPr>
            <w:tcW w:w="5003" w:type="dxa"/>
          </w:tcPr>
          <w:p w14:paraId="4CE7D0BA" w14:textId="77777777" w:rsidR="00682771" w:rsidRPr="003E1CA5" w:rsidRDefault="00682771"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41EF0"/>
    <w:rsid w:val="00151B9C"/>
    <w:rsid w:val="00170C11"/>
    <w:rsid w:val="00190D3F"/>
    <w:rsid w:val="00195FCF"/>
    <w:rsid w:val="001E1E65"/>
    <w:rsid w:val="001E26B3"/>
    <w:rsid w:val="001F4AFC"/>
    <w:rsid w:val="00206E3C"/>
    <w:rsid w:val="00223F4D"/>
    <w:rsid w:val="0024759D"/>
    <w:rsid w:val="0027193F"/>
    <w:rsid w:val="0028681E"/>
    <w:rsid w:val="00293387"/>
    <w:rsid w:val="002A0BB8"/>
    <w:rsid w:val="003306DC"/>
    <w:rsid w:val="00346CB1"/>
    <w:rsid w:val="0037591C"/>
    <w:rsid w:val="003C1659"/>
    <w:rsid w:val="003E08DB"/>
    <w:rsid w:val="00451206"/>
    <w:rsid w:val="0046664C"/>
    <w:rsid w:val="00494222"/>
    <w:rsid w:val="004B66DC"/>
    <w:rsid w:val="004E1780"/>
    <w:rsid w:val="005259FC"/>
    <w:rsid w:val="005266F5"/>
    <w:rsid w:val="0053206F"/>
    <w:rsid w:val="005409AC"/>
    <w:rsid w:val="00552F8D"/>
    <w:rsid w:val="00557FAF"/>
    <w:rsid w:val="00560808"/>
    <w:rsid w:val="00567C36"/>
    <w:rsid w:val="00574198"/>
    <w:rsid w:val="0057420F"/>
    <w:rsid w:val="00594519"/>
    <w:rsid w:val="005A1730"/>
    <w:rsid w:val="005F1AF6"/>
    <w:rsid w:val="00606971"/>
    <w:rsid w:val="00607B48"/>
    <w:rsid w:val="00615968"/>
    <w:rsid w:val="006202A3"/>
    <w:rsid w:val="00651DBB"/>
    <w:rsid w:val="00656072"/>
    <w:rsid w:val="006579CB"/>
    <w:rsid w:val="00657DEE"/>
    <w:rsid w:val="00665629"/>
    <w:rsid w:val="00682771"/>
    <w:rsid w:val="00686F68"/>
    <w:rsid w:val="006A4CFE"/>
    <w:rsid w:val="006B13ED"/>
    <w:rsid w:val="006D6132"/>
    <w:rsid w:val="006D6CC7"/>
    <w:rsid w:val="006F6E32"/>
    <w:rsid w:val="00715AFE"/>
    <w:rsid w:val="0074385B"/>
    <w:rsid w:val="00780A89"/>
    <w:rsid w:val="007A3F59"/>
    <w:rsid w:val="007D4EE9"/>
    <w:rsid w:val="007E39BA"/>
    <w:rsid w:val="007F678E"/>
    <w:rsid w:val="008175E9"/>
    <w:rsid w:val="008305CD"/>
    <w:rsid w:val="00831A26"/>
    <w:rsid w:val="00847D6C"/>
    <w:rsid w:val="00860629"/>
    <w:rsid w:val="0088510B"/>
    <w:rsid w:val="00886044"/>
    <w:rsid w:val="00890984"/>
    <w:rsid w:val="008B3FA0"/>
    <w:rsid w:val="008C378C"/>
    <w:rsid w:val="00903A12"/>
    <w:rsid w:val="00932F50"/>
    <w:rsid w:val="00951B51"/>
    <w:rsid w:val="00983B6D"/>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D3475"/>
    <w:rsid w:val="00AF31EA"/>
    <w:rsid w:val="00B2178F"/>
    <w:rsid w:val="00B237E8"/>
    <w:rsid w:val="00B27A60"/>
    <w:rsid w:val="00B56C6A"/>
    <w:rsid w:val="00B83992"/>
    <w:rsid w:val="00BA1A2D"/>
    <w:rsid w:val="00BA7906"/>
    <w:rsid w:val="00BD6AB7"/>
    <w:rsid w:val="00BF00D4"/>
    <w:rsid w:val="00C42DFA"/>
    <w:rsid w:val="00C53FCD"/>
    <w:rsid w:val="00C54917"/>
    <w:rsid w:val="00C56B95"/>
    <w:rsid w:val="00CA4F84"/>
    <w:rsid w:val="00CC4385"/>
    <w:rsid w:val="00CF79A0"/>
    <w:rsid w:val="00D065E8"/>
    <w:rsid w:val="00D07840"/>
    <w:rsid w:val="00D173C4"/>
    <w:rsid w:val="00D217B7"/>
    <w:rsid w:val="00D37C55"/>
    <w:rsid w:val="00D635B1"/>
    <w:rsid w:val="00D653AD"/>
    <w:rsid w:val="00D836E3"/>
    <w:rsid w:val="00D946AF"/>
    <w:rsid w:val="00D96E05"/>
    <w:rsid w:val="00DB2080"/>
    <w:rsid w:val="00DC3C48"/>
    <w:rsid w:val="00DC75A0"/>
    <w:rsid w:val="00DF002F"/>
    <w:rsid w:val="00DF2B72"/>
    <w:rsid w:val="00DF6264"/>
    <w:rsid w:val="00E17700"/>
    <w:rsid w:val="00E55F8A"/>
    <w:rsid w:val="00E77CC7"/>
    <w:rsid w:val="00EA12BF"/>
    <w:rsid w:val="00EF4B3A"/>
    <w:rsid w:val="00F10109"/>
    <w:rsid w:val="00F14408"/>
    <w:rsid w:val="00F7213F"/>
    <w:rsid w:val="00F801DC"/>
    <w:rsid w:val="00F86BB9"/>
    <w:rsid w:val="00F9607A"/>
    <w:rsid w:val="00FA47D1"/>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2.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4.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471</Words>
  <Characters>2689</Characters>
  <Application>Microsoft Office Word</Application>
  <DocSecurity>0</DocSecurity>
  <Lines>22</Lines>
  <Paragraphs>6</Paragraphs>
  <ScaleCrop>false</ScaleCrop>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26</cp:revision>
  <dcterms:created xsi:type="dcterms:W3CDTF">2025-02-27T13:13:00Z</dcterms:created>
  <dcterms:modified xsi:type="dcterms:W3CDTF">2026-06-18T08:47:00Z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